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36" w:rsidRDefault="001A4146" w:rsidP="001A4146">
      <w:pPr>
        <w:pStyle w:val="NoSpacing"/>
        <w:jc w:val="center"/>
        <w:rPr>
          <w:rFonts w:ascii="Century" w:hAnsi="Century"/>
          <w:b/>
          <w:sz w:val="56"/>
          <w:szCs w:val="56"/>
        </w:rPr>
      </w:pPr>
      <w:r w:rsidRPr="00AB6B36">
        <w:rPr>
          <w:rFonts w:ascii="Century" w:hAnsi="Century"/>
          <w:b/>
          <w:sz w:val="56"/>
          <w:szCs w:val="56"/>
        </w:rPr>
        <w:t xml:space="preserve">FOLEY HOUSING </w:t>
      </w:r>
    </w:p>
    <w:p w:rsidR="001A4146" w:rsidRPr="00AB6B36" w:rsidRDefault="001A4146" w:rsidP="001A4146">
      <w:pPr>
        <w:pStyle w:val="NoSpacing"/>
        <w:jc w:val="center"/>
        <w:rPr>
          <w:rFonts w:ascii="Century" w:hAnsi="Century"/>
          <w:b/>
          <w:sz w:val="56"/>
          <w:szCs w:val="56"/>
        </w:rPr>
      </w:pPr>
      <w:r w:rsidRPr="00AB6B36">
        <w:rPr>
          <w:rFonts w:ascii="Century" w:hAnsi="Century"/>
          <w:b/>
          <w:sz w:val="56"/>
          <w:szCs w:val="56"/>
        </w:rPr>
        <w:t>AUTHORITY</w:t>
      </w:r>
    </w:p>
    <w:p w:rsidR="001A4146" w:rsidRPr="001A4146" w:rsidRDefault="001A4146" w:rsidP="001A4146">
      <w:pPr>
        <w:pStyle w:val="NoSpacing"/>
        <w:jc w:val="center"/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b/>
          <w:sz w:val="16"/>
          <w:szCs w:val="16"/>
        </w:rPr>
        <w:t>302 W. Fourth Avenue * Foley, AL  36535</w:t>
      </w:r>
    </w:p>
    <w:p w:rsidR="001A4146" w:rsidRDefault="001A4146" w:rsidP="001A4146">
      <w:pPr>
        <w:pStyle w:val="NoSpacing"/>
        <w:rPr>
          <w:rFonts w:ascii="Century" w:hAnsi="Century"/>
        </w:rPr>
      </w:pPr>
    </w:p>
    <w:p w:rsidR="001A4146" w:rsidRPr="001A4146" w:rsidRDefault="001A4146" w:rsidP="001A4146">
      <w:pPr>
        <w:pStyle w:val="NoSpacing"/>
        <w:rPr>
          <w:rFonts w:ascii="Century" w:hAnsi="Century"/>
        </w:rPr>
      </w:pPr>
    </w:p>
    <w:p w:rsidR="00A97F98" w:rsidRDefault="00A97F98" w:rsidP="00A97F98">
      <w:pPr>
        <w:pStyle w:val="NoSpacing"/>
        <w:ind w:left="1440" w:firstLine="720"/>
        <w:rPr>
          <w:rFonts w:ascii="Century" w:hAnsi="Century"/>
          <w:b/>
          <w:u w:val="single"/>
        </w:rPr>
      </w:pPr>
      <w:r w:rsidRPr="00A97F98">
        <w:rPr>
          <w:rFonts w:ascii="Century" w:hAnsi="Century"/>
          <w:b/>
          <w:sz w:val="32"/>
          <w:szCs w:val="32"/>
        </w:rPr>
        <w:t xml:space="preserve">       </w:t>
      </w:r>
      <w:r w:rsidR="001A4146" w:rsidRPr="00AB6B36">
        <w:rPr>
          <w:rFonts w:ascii="Century" w:hAnsi="Century"/>
          <w:b/>
          <w:sz w:val="32"/>
          <w:szCs w:val="32"/>
          <w:u w:val="single"/>
        </w:rPr>
        <w:t>PAYMENT STANDARDS</w:t>
      </w:r>
    </w:p>
    <w:p w:rsidR="001A4146" w:rsidRDefault="00A97F98" w:rsidP="00A97F98">
      <w:pPr>
        <w:pStyle w:val="NoSpacing"/>
        <w:ind w:left="1440" w:firstLine="720"/>
        <w:rPr>
          <w:rFonts w:ascii="Century" w:hAnsi="Century"/>
        </w:rPr>
      </w:pPr>
      <w:r w:rsidRPr="00A97F98">
        <w:rPr>
          <w:rFonts w:ascii="Century" w:hAnsi="Century"/>
        </w:rPr>
        <w:t xml:space="preserve">             </w:t>
      </w:r>
      <w:r w:rsidR="001A4146" w:rsidRPr="00455ED2">
        <w:rPr>
          <w:rFonts w:ascii="Century" w:hAnsi="Century"/>
        </w:rPr>
        <w:t xml:space="preserve">EFFECTIVE </w:t>
      </w:r>
      <w:r w:rsidR="00280EEE">
        <w:rPr>
          <w:rFonts w:ascii="Century" w:hAnsi="Century"/>
        </w:rPr>
        <w:t>MARCH</w:t>
      </w:r>
      <w:r w:rsidR="001A4146" w:rsidRPr="00455ED2">
        <w:rPr>
          <w:rFonts w:ascii="Century" w:hAnsi="Century"/>
        </w:rPr>
        <w:t xml:space="preserve"> 1</w:t>
      </w:r>
      <w:r w:rsidR="001A4146" w:rsidRPr="00455ED2">
        <w:rPr>
          <w:rFonts w:ascii="Century" w:hAnsi="Century"/>
          <w:vertAlign w:val="superscript"/>
        </w:rPr>
        <w:t>ST</w:t>
      </w:r>
      <w:r w:rsidR="001A4146" w:rsidRPr="00455ED2">
        <w:rPr>
          <w:rFonts w:ascii="Century" w:hAnsi="Century"/>
        </w:rPr>
        <w:t>, 201</w:t>
      </w:r>
      <w:r w:rsidR="00280EEE">
        <w:rPr>
          <w:rFonts w:ascii="Century" w:hAnsi="Century"/>
        </w:rPr>
        <w:t>6</w:t>
      </w:r>
    </w:p>
    <w:p w:rsidR="001A4146" w:rsidRPr="0081224B" w:rsidRDefault="001A4146" w:rsidP="001A4146">
      <w:pPr>
        <w:pStyle w:val="NoSpacing"/>
        <w:rPr>
          <w:rFonts w:ascii="Century" w:hAnsi="Century"/>
          <w:b/>
          <w:sz w:val="44"/>
          <w:szCs w:val="44"/>
        </w:rPr>
      </w:pPr>
    </w:p>
    <w:p w:rsidR="001A4146" w:rsidRPr="00A07578" w:rsidRDefault="001A4146" w:rsidP="00A07578">
      <w:pPr>
        <w:pStyle w:val="NoSpacing"/>
        <w:ind w:left="2880"/>
        <w:rPr>
          <w:b/>
          <w:sz w:val="32"/>
          <w:szCs w:val="32"/>
        </w:rPr>
      </w:pPr>
      <w:r w:rsidRPr="00A07578">
        <w:rPr>
          <w:b/>
          <w:sz w:val="32"/>
          <w:szCs w:val="32"/>
        </w:rPr>
        <w:t>0 Bedroom</w:t>
      </w:r>
      <w:r w:rsidRPr="00A07578">
        <w:rPr>
          <w:b/>
          <w:sz w:val="32"/>
          <w:szCs w:val="32"/>
        </w:rPr>
        <w:tab/>
      </w:r>
      <w:r w:rsidRPr="00A07578">
        <w:rPr>
          <w:b/>
          <w:sz w:val="32"/>
          <w:szCs w:val="32"/>
        </w:rPr>
        <w:tab/>
      </w:r>
      <w:r w:rsidRPr="00A07578">
        <w:rPr>
          <w:b/>
          <w:sz w:val="32"/>
          <w:szCs w:val="32"/>
        </w:rPr>
        <w:tab/>
        <w:t>$</w:t>
      </w:r>
      <w:r w:rsidR="00280EEE">
        <w:rPr>
          <w:b/>
          <w:sz w:val="32"/>
          <w:szCs w:val="32"/>
        </w:rPr>
        <w:t>719</w:t>
      </w:r>
    </w:p>
    <w:p w:rsidR="001A4146" w:rsidRPr="00A07578" w:rsidRDefault="001A4146" w:rsidP="00A07578">
      <w:pPr>
        <w:pStyle w:val="NoSpacing"/>
        <w:ind w:left="2880"/>
        <w:rPr>
          <w:b/>
          <w:sz w:val="32"/>
          <w:szCs w:val="32"/>
        </w:rPr>
      </w:pPr>
    </w:p>
    <w:p w:rsidR="001A4146" w:rsidRPr="00A07578" w:rsidRDefault="001A4146" w:rsidP="00A07578">
      <w:pPr>
        <w:pStyle w:val="NoSpacing"/>
        <w:ind w:left="2880"/>
        <w:rPr>
          <w:b/>
          <w:sz w:val="32"/>
          <w:szCs w:val="32"/>
        </w:rPr>
      </w:pPr>
      <w:r w:rsidRPr="00A07578">
        <w:rPr>
          <w:b/>
          <w:sz w:val="32"/>
          <w:szCs w:val="32"/>
        </w:rPr>
        <w:t>1 Bedroom</w:t>
      </w:r>
      <w:r w:rsidRPr="00A07578">
        <w:rPr>
          <w:b/>
          <w:sz w:val="32"/>
          <w:szCs w:val="32"/>
        </w:rPr>
        <w:tab/>
      </w:r>
      <w:r w:rsidRPr="00A07578">
        <w:rPr>
          <w:b/>
          <w:sz w:val="32"/>
          <w:szCs w:val="32"/>
        </w:rPr>
        <w:tab/>
      </w:r>
      <w:r w:rsidRPr="00A07578">
        <w:rPr>
          <w:b/>
          <w:sz w:val="32"/>
          <w:szCs w:val="32"/>
        </w:rPr>
        <w:tab/>
        <w:t xml:space="preserve">  </w:t>
      </w:r>
      <w:r w:rsidR="00280EEE">
        <w:rPr>
          <w:b/>
          <w:sz w:val="32"/>
          <w:szCs w:val="32"/>
        </w:rPr>
        <w:t>754</w:t>
      </w:r>
    </w:p>
    <w:p w:rsidR="001A4146" w:rsidRPr="00A07578" w:rsidRDefault="001A4146" w:rsidP="00A07578">
      <w:pPr>
        <w:pStyle w:val="NoSpacing"/>
        <w:ind w:left="2880"/>
        <w:rPr>
          <w:b/>
          <w:sz w:val="32"/>
          <w:szCs w:val="32"/>
        </w:rPr>
      </w:pPr>
    </w:p>
    <w:p w:rsidR="001A4146" w:rsidRPr="00A07578" w:rsidRDefault="001A4146" w:rsidP="00A07578">
      <w:pPr>
        <w:pStyle w:val="NoSpacing"/>
        <w:ind w:left="2880"/>
        <w:rPr>
          <w:b/>
          <w:sz w:val="32"/>
          <w:szCs w:val="32"/>
        </w:rPr>
      </w:pPr>
      <w:r w:rsidRPr="00A07578">
        <w:rPr>
          <w:b/>
          <w:sz w:val="32"/>
          <w:szCs w:val="32"/>
        </w:rPr>
        <w:t>2 Bedroom</w:t>
      </w:r>
      <w:r w:rsidRPr="00A07578">
        <w:rPr>
          <w:b/>
          <w:sz w:val="32"/>
          <w:szCs w:val="32"/>
        </w:rPr>
        <w:tab/>
      </w:r>
      <w:r w:rsidRPr="00A07578">
        <w:rPr>
          <w:b/>
          <w:sz w:val="32"/>
          <w:szCs w:val="32"/>
        </w:rPr>
        <w:tab/>
      </w:r>
      <w:r w:rsidRPr="00A07578">
        <w:rPr>
          <w:b/>
          <w:sz w:val="32"/>
          <w:szCs w:val="32"/>
        </w:rPr>
        <w:tab/>
        <w:t xml:space="preserve">  </w:t>
      </w:r>
      <w:r w:rsidR="00280EEE">
        <w:rPr>
          <w:b/>
          <w:sz w:val="32"/>
          <w:szCs w:val="32"/>
        </w:rPr>
        <w:t>873</w:t>
      </w:r>
    </w:p>
    <w:p w:rsidR="001A4146" w:rsidRPr="00A07578" w:rsidRDefault="001A4146" w:rsidP="00A07578">
      <w:pPr>
        <w:pStyle w:val="NoSpacing"/>
        <w:ind w:left="2880"/>
        <w:rPr>
          <w:b/>
          <w:sz w:val="32"/>
          <w:szCs w:val="32"/>
        </w:rPr>
      </w:pPr>
    </w:p>
    <w:p w:rsidR="001A4146" w:rsidRPr="00A07578" w:rsidRDefault="001A4146" w:rsidP="00A07578">
      <w:pPr>
        <w:pStyle w:val="NoSpacing"/>
        <w:ind w:left="2880"/>
        <w:rPr>
          <w:b/>
          <w:sz w:val="32"/>
          <w:szCs w:val="32"/>
        </w:rPr>
      </w:pPr>
      <w:r w:rsidRPr="00A07578">
        <w:rPr>
          <w:b/>
          <w:sz w:val="32"/>
          <w:szCs w:val="32"/>
        </w:rPr>
        <w:t>3 Bedroom</w:t>
      </w:r>
      <w:r w:rsidRPr="00A07578">
        <w:rPr>
          <w:b/>
          <w:sz w:val="32"/>
          <w:szCs w:val="32"/>
        </w:rPr>
        <w:tab/>
      </w:r>
      <w:r w:rsidRPr="00A07578">
        <w:rPr>
          <w:b/>
          <w:sz w:val="32"/>
          <w:szCs w:val="32"/>
        </w:rPr>
        <w:tab/>
      </w:r>
      <w:r w:rsidR="00A07578">
        <w:rPr>
          <w:b/>
          <w:sz w:val="32"/>
          <w:szCs w:val="32"/>
        </w:rPr>
        <w:t xml:space="preserve">    </w:t>
      </w:r>
      <w:r w:rsidR="00B626FB" w:rsidRPr="00A07578">
        <w:rPr>
          <w:b/>
          <w:sz w:val="32"/>
          <w:szCs w:val="32"/>
        </w:rPr>
        <w:t xml:space="preserve">   </w:t>
      </w:r>
      <w:r w:rsidRPr="00A07578">
        <w:rPr>
          <w:b/>
          <w:sz w:val="32"/>
          <w:szCs w:val="32"/>
        </w:rPr>
        <w:t xml:space="preserve"> </w:t>
      </w:r>
      <w:r w:rsidR="00B626FB" w:rsidRPr="00A07578">
        <w:rPr>
          <w:b/>
          <w:sz w:val="32"/>
          <w:szCs w:val="32"/>
        </w:rPr>
        <w:t>1,2</w:t>
      </w:r>
      <w:r w:rsidR="00280EEE">
        <w:rPr>
          <w:b/>
          <w:sz w:val="32"/>
          <w:szCs w:val="32"/>
        </w:rPr>
        <w:t>72</w:t>
      </w:r>
    </w:p>
    <w:p w:rsidR="001A4146" w:rsidRPr="00A07578" w:rsidRDefault="001A4146" w:rsidP="00A07578">
      <w:pPr>
        <w:pStyle w:val="NoSpacing"/>
        <w:ind w:left="2880"/>
        <w:rPr>
          <w:b/>
          <w:sz w:val="32"/>
          <w:szCs w:val="32"/>
        </w:rPr>
      </w:pPr>
    </w:p>
    <w:p w:rsidR="001A4146" w:rsidRPr="00A07578" w:rsidRDefault="00B626FB" w:rsidP="00A07578">
      <w:pPr>
        <w:pStyle w:val="NoSpacing"/>
        <w:ind w:left="2880"/>
        <w:rPr>
          <w:b/>
          <w:sz w:val="32"/>
          <w:szCs w:val="32"/>
        </w:rPr>
      </w:pPr>
      <w:r w:rsidRPr="00A07578">
        <w:rPr>
          <w:b/>
          <w:sz w:val="32"/>
          <w:szCs w:val="32"/>
        </w:rPr>
        <w:t>4 Bedroom</w:t>
      </w:r>
      <w:r w:rsidRPr="00A07578">
        <w:rPr>
          <w:b/>
          <w:sz w:val="32"/>
          <w:szCs w:val="32"/>
        </w:rPr>
        <w:tab/>
      </w:r>
      <w:r w:rsidRPr="00A07578">
        <w:rPr>
          <w:b/>
          <w:sz w:val="32"/>
          <w:szCs w:val="32"/>
        </w:rPr>
        <w:tab/>
        <w:t xml:space="preserve">  </w:t>
      </w:r>
      <w:r w:rsidR="00A07578">
        <w:rPr>
          <w:b/>
          <w:sz w:val="32"/>
          <w:szCs w:val="32"/>
        </w:rPr>
        <w:t xml:space="preserve">    </w:t>
      </w:r>
      <w:r w:rsidRPr="00A07578">
        <w:rPr>
          <w:b/>
          <w:sz w:val="32"/>
          <w:szCs w:val="32"/>
        </w:rPr>
        <w:t xml:space="preserve"> </w:t>
      </w:r>
      <w:r w:rsidR="001A4146" w:rsidRPr="00A07578">
        <w:rPr>
          <w:b/>
          <w:sz w:val="32"/>
          <w:szCs w:val="32"/>
        </w:rPr>
        <w:t xml:space="preserve"> 1</w:t>
      </w:r>
      <w:r w:rsidRPr="00A07578">
        <w:rPr>
          <w:b/>
          <w:sz w:val="32"/>
          <w:szCs w:val="32"/>
        </w:rPr>
        <w:t>,4</w:t>
      </w:r>
      <w:r w:rsidR="00280EEE">
        <w:rPr>
          <w:b/>
          <w:sz w:val="32"/>
          <w:szCs w:val="32"/>
        </w:rPr>
        <w:t>72</w:t>
      </w:r>
    </w:p>
    <w:p w:rsidR="00A07578" w:rsidRPr="00A07578" w:rsidRDefault="00A07578" w:rsidP="00A07578">
      <w:pPr>
        <w:pStyle w:val="NoSpacing"/>
        <w:ind w:left="2880"/>
        <w:rPr>
          <w:b/>
          <w:sz w:val="32"/>
          <w:szCs w:val="32"/>
        </w:rPr>
      </w:pPr>
    </w:p>
    <w:p w:rsidR="00A07578" w:rsidRPr="00A07578" w:rsidRDefault="00A07578" w:rsidP="00A07578">
      <w:pPr>
        <w:pStyle w:val="NoSpacing"/>
        <w:ind w:left="2880"/>
        <w:rPr>
          <w:b/>
          <w:sz w:val="32"/>
          <w:szCs w:val="32"/>
        </w:rPr>
      </w:pPr>
      <w:r w:rsidRPr="00A07578">
        <w:rPr>
          <w:b/>
          <w:sz w:val="32"/>
          <w:szCs w:val="32"/>
        </w:rPr>
        <w:t>5 Bedroom</w:t>
      </w:r>
      <w:r w:rsidRPr="00A07578">
        <w:rPr>
          <w:b/>
          <w:sz w:val="32"/>
          <w:szCs w:val="32"/>
        </w:rPr>
        <w:tab/>
      </w:r>
      <w:r w:rsidRPr="00A07578"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 xml:space="preserve">    </w:t>
      </w:r>
      <w:r w:rsidRPr="00A07578">
        <w:rPr>
          <w:b/>
          <w:sz w:val="32"/>
          <w:szCs w:val="32"/>
        </w:rPr>
        <w:t xml:space="preserve"> 1</w:t>
      </w:r>
      <w:r w:rsidR="00280EEE">
        <w:rPr>
          <w:b/>
          <w:sz w:val="32"/>
          <w:szCs w:val="32"/>
        </w:rPr>
        <w:t>,692</w:t>
      </w:r>
    </w:p>
    <w:p w:rsidR="00A07578" w:rsidRPr="00A07578" w:rsidRDefault="00A07578" w:rsidP="00A07578">
      <w:pPr>
        <w:pStyle w:val="NoSpacing"/>
        <w:ind w:left="2880"/>
        <w:rPr>
          <w:b/>
          <w:sz w:val="32"/>
          <w:szCs w:val="32"/>
        </w:rPr>
      </w:pPr>
    </w:p>
    <w:p w:rsidR="00A07578" w:rsidRPr="00A07578" w:rsidRDefault="00A07578" w:rsidP="00A07578">
      <w:pPr>
        <w:pStyle w:val="NoSpacing"/>
        <w:ind w:left="2880"/>
        <w:rPr>
          <w:b/>
          <w:sz w:val="32"/>
          <w:szCs w:val="32"/>
        </w:rPr>
      </w:pPr>
      <w:r w:rsidRPr="00A07578">
        <w:rPr>
          <w:b/>
          <w:sz w:val="32"/>
          <w:szCs w:val="32"/>
        </w:rPr>
        <w:t>6 Bedroom</w:t>
      </w:r>
      <w:r w:rsidRPr="00A07578">
        <w:rPr>
          <w:b/>
          <w:sz w:val="32"/>
          <w:szCs w:val="32"/>
        </w:rPr>
        <w:tab/>
      </w:r>
      <w:r w:rsidRPr="00A07578"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 xml:space="preserve">    </w:t>
      </w:r>
      <w:r w:rsidRPr="00A07578">
        <w:rPr>
          <w:b/>
          <w:sz w:val="32"/>
          <w:szCs w:val="32"/>
        </w:rPr>
        <w:t xml:space="preserve"> 1,</w:t>
      </w:r>
      <w:r w:rsidR="00280EEE">
        <w:rPr>
          <w:b/>
          <w:sz w:val="32"/>
          <w:szCs w:val="32"/>
        </w:rPr>
        <w:t>913</w:t>
      </w:r>
    </w:p>
    <w:p w:rsidR="001A4146" w:rsidRDefault="001A4146" w:rsidP="001A4146">
      <w:pPr>
        <w:pStyle w:val="NoSpacing"/>
        <w:rPr>
          <w:rFonts w:ascii="Century" w:hAnsi="Century"/>
          <w:sz w:val="48"/>
          <w:szCs w:val="48"/>
        </w:rPr>
      </w:pPr>
    </w:p>
    <w:p w:rsidR="00B626FB" w:rsidRDefault="00B626FB" w:rsidP="001A4146">
      <w:pPr>
        <w:pStyle w:val="NoSpacing"/>
        <w:rPr>
          <w:rFonts w:ascii="Century" w:hAnsi="Century"/>
          <w:sz w:val="48"/>
          <w:szCs w:val="48"/>
        </w:rPr>
      </w:pPr>
      <w:r>
        <w:rPr>
          <w:rFonts w:ascii="Century" w:hAnsi="Century"/>
          <w:sz w:val="48"/>
          <w:szCs w:val="48"/>
        </w:rPr>
        <w:t xml:space="preserve">Remember that your ‘gross rent’ </w:t>
      </w:r>
      <w:r w:rsidRPr="00B626FB">
        <w:rPr>
          <w:rFonts w:ascii="Century" w:hAnsi="Century"/>
          <w:b/>
          <w:i/>
          <w:sz w:val="24"/>
          <w:szCs w:val="24"/>
          <w:highlight w:val="yellow"/>
        </w:rPr>
        <w:t>(not contract rent)</w:t>
      </w:r>
      <w:r>
        <w:rPr>
          <w:rFonts w:ascii="Century" w:hAnsi="Century"/>
          <w:sz w:val="48"/>
          <w:szCs w:val="48"/>
        </w:rPr>
        <w:t xml:space="preserve"> cannot exceed the payment standard. </w:t>
      </w:r>
    </w:p>
    <w:p w:rsidR="00B626FB" w:rsidRPr="00AC440A" w:rsidRDefault="00B626FB" w:rsidP="00AC440A">
      <w:pPr>
        <w:pStyle w:val="NoSpacing"/>
      </w:pPr>
    </w:p>
    <w:p w:rsidR="00B626FB" w:rsidRPr="00B626FB" w:rsidRDefault="00B626FB" w:rsidP="001A4146">
      <w:pPr>
        <w:pStyle w:val="NoSpacing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 xml:space="preserve">           </w:t>
      </w:r>
      <w:r w:rsidRPr="00B626FB">
        <w:rPr>
          <w:rFonts w:ascii="Century" w:hAnsi="Century"/>
          <w:b/>
          <w:sz w:val="36"/>
          <w:szCs w:val="36"/>
        </w:rPr>
        <w:t xml:space="preserve">Contract Rent + Utility Allowance = </w:t>
      </w:r>
      <w:r w:rsidRPr="00B626FB">
        <w:rPr>
          <w:rFonts w:ascii="Century" w:hAnsi="Century"/>
          <w:b/>
          <w:sz w:val="32"/>
          <w:szCs w:val="32"/>
          <w:highlight w:val="yellow"/>
        </w:rPr>
        <w:t>Gross Rent</w:t>
      </w:r>
    </w:p>
    <w:p w:rsidR="00B626FB" w:rsidRDefault="00B626FB" w:rsidP="001A4146">
      <w:pPr>
        <w:pStyle w:val="NoSpacing"/>
        <w:rPr>
          <w:rFonts w:ascii="Century" w:hAnsi="Century"/>
          <w:b/>
          <w:sz w:val="32"/>
          <w:szCs w:val="32"/>
        </w:rPr>
      </w:pPr>
      <w:r w:rsidRPr="00B626FB">
        <w:rPr>
          <w:rFonts w:ascii="Century" w:hAnsi="Century"/>
          <w:b/>
          <w:sz w:val="36"/>
          <w:szCs w:val="36"/>
        </w:rPr>
        <w:t>How much the landlord is asking for rent</w:t>
      </w:r>
      <w:r w:rsidRPr="00B626FB">
        <w:rPr>
          <w:rFonts w:ascii="Century" w:hAnsi="Century"/>
          <w:b/>
          <w:sz w:val="32"/>
          <w:szCs w:val="32"/>
        </w:rPr>
        <w:t xml:space="preserve"> = </w:t>
      </w:r>
      <w:r w:rsidRPr="00B626FB">
        <w:rPr>
          <w:rFonts w:ascii="Century" w:hAnsi="Century"/>
          <w:b/>
          <w:sz w:val="32"/>
          <w:szCs w:val="32"/>
          <w:highlight w:val="yellow"/>
        </w:rPr>
        <w:t>Contract Rent</w:t>
      </w:r>
    </w:p>
    <w:p w:rsidR="0081224B" w:rsidRDefault="0081224B" w:rsidP="001A4146">
      <w:pPr>
        <w:pStyle w:val="NoSpacing"/>
        <w:rPr>
          <w:rFonts w:ascii="Century" w:hAnsi="Century"/>
          <w:b/>
          <w:sz w:val="24"/>
          <w:szCs w:val="24"/>
        </w:rPr>
      </w:pPr>
    </w:p>
    <w:p w:rsidR="00280EEE" w:rsidRDefault="00AC440A" w:rsidP="001A4146">
      <w:pPr>
        <w:pStyle w:val="NoSpacing"/>
        <w:rPr>
          <w:rFonts w:ascii="Century" w:hAnsi="Century"/>
          <w:b/>
          <w:sz w:val="20"/>
          <w:szCs w:val="20"/>
        </w:rPr>
      </w:pPr>
      <w:r w:rsidRPr="00AC440A">
        <w:rPr>
          <w:rFonts w:ascii="Century" w:hAnsi="Century"/>
          <w:b/>
          <w:sz w:val="20"/>
          <w:szCs w:val="20"/>
        </w:rPr>
        <w:t>*</w:t>
      </w:r>
      <w:r w:rsidR="00280EEE">
        <w:rPr>
          <w:rFonts w:ascii="Century" w:hAnsi="Century"/>
          <w:b/>
          <w:sz w:val="20"/>
          <w:szCs w:val="20"/>
        </w:rPr>
        <w:t>1/21/2016</w:t>
      </w:r>
      <w:r w:rsidRPr="00AC440A">
        <w:rPr>
          <w:rFonts w:ascii="Century" w:hAnsi="Century"/>
          <w:b/>
          <w:sz w:val="20"/>
          <w:szCs w:val="20"/>
        </w:rPr>
        <w:t xml:space="preserve"> Foley Housing Authority Board voted to </w:t>
      </w:r>
      <w:r w:rsidR="00280EEE">
        <w:rPr>
          <w:rFonts w:ascii="Century" w:hAnsi="Century"/>
          <w:b/>
          <w:sz w:val="20"/>
          <w:szCs w:val="20"/>
        </w:rPr>
        <w:t xml:space="preserve">base the 2016 </w:t>
      </w:r>
      <w:proofErr w:type="spellStart"/>
      <w:r w:rsidR="00280EEE">
        <w:rPr>
          <w:rFonts w:ascii="Century" w:hAnsi="Century"/>
          <w:b/>
          <w:sz w:val="20"/>
          <w:szCs w:val="20"/>
        </w:rPr>
        <w:t>Pymt</w:t>
      </w:r>
      <w:proofErr w:type="spellEnd"/>
      <w:r w:rsidR="00280EEE">
        <w:rPr>
          <w:rFonts w:ascii="Century" w:hAnsi="Century"/>
          <w:b/>
          <w:sz w:val="20"/>
          <w:szCs w:val="20"/>
        </w:rPr>
        <w:t xml:space="preserve"> </w:t>
      </w:r>
      <w:proofErr w:type="spellStart"/>
      <w:r w:rsidR="00280EEE">
        <w:rPr>
          <w:rFonts w:ascii="Century" w:hAnsi="Century"/>
          <w:b/>
          <w:sz w:val="20"/>
          <w:szCs w:val="20"/>
        </w:rPr>
        <w:t>Stnds</w:t>
      </w:r>
      <w:proofErr w:type="spellEnd"/>
      <w:r w:rsidR="00280EEE">
        <w:rPr>
          <w:rFonts w:ascii="Century" w:hAnsi="Century"/>
          <w:b/>
          <w:sz w:val="20"/>
          <w:szCs w:val="20"/>
        </w:rPr>
        <w:t xml:space="preserve"> on 100% of the FMR’s.   The 5 bedroom calculations:  1,472 (4 B/R) x 1.15 = 1,692</w:t>
      </w:r>
    </w:p>
    <w:p w:rsidR="00AC440A" w:rsidRPr="00AC440A" w:rsidRDefault="00280EEE" w:rsidP="001A4146">
      <w:pPr>
        <w:pStyle w:val="NoSpacing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The 6 bedro</w:t>
      </w:r>
      <w:bookmarkStart w:id="0" w:name="_GoBack"/>
      <w:bookmarkEnd w:id="0"/>
      <w:r>
        <w:rPr>
          <w:rFonts w:ascii="Century" w:hAnsi="Century"/>
          <w:b/>
          <w:sz w:val="20"/>
          <w:szCs w:val="20"/>
        </w:rPr>
        <w:t xml:space="preserve">om calculations:  1,472 (4 B/R) x 1.30 = 1,913 </w:t>
      </w:r>
      <w:r w:rsidR="00AC440A" w:rsidRPr="00AC440A">
        <w:rPr>
          <w:rFonts w:ascii="Century" w:hAnsi="Century"/>
          <w:b/>
          <w:sz w:val="20"/>
          <w:szCs w:val="20"/>
        </w:rPr>
        <w:t xml:space="preserve">  </w:t>
      </w:r>
    </w:p>
    <w:sectPr w:rsidR="00AC440A" w:rsidRPr="00AC44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81" w:rsidRDefault="00643B81" w:rsidP="00643733">
      <w:pPr>
        <w:spacing w:after="0" w:line="240" w:lineRule="auto"/>
      </w:pPr>
      <w:r>
        <w:separator/>
      </w:r>
    </w:p>
  </w:endnote>
  <w:endnote w:type="continuationSeparator" w:id="0">
    <w:p w:rsidR="00643B81" w:rsidRDefault="00643B81" w:rsidP="0064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3" w:rsidRDefault="00643733">
    <w:pPr>
      <w:pStyle w:val="Footer"/>
    </w:pPr>
    <w:r>
      <w:t xml:space="preserve">Posted </w:t>
    </w:r>
    <w:r w:rsidR="00BE249F">
      <w:t>1/21/2016</w:t>
    </w:r>
  </w:p>
  <w:p w:rsidR="00643733" w:rsidRDefault="00643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81" w:rsidRDefault="00643B81" w:rsidP="00643733">
      <w:pPr>
        <w:spacing w:after="0" w:line="240" w:lineRule="auto"/>
      </w:pPr>
      <w:r>
        <w:separator/>
      </w:r>
    </w:p>
  </w:footnote>
  <w:footnote w:type="continuationSeparator" w:id="0">
    <w:p w:rsidR="00643B81" w:rsidRDefault="00643B81" w:rsidP="0064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46"/>
    <w:rsid w:val="000C67B4"/>
    <w:rsid w:val="0016708E"/>
    <w:rsid w:val="0019549B"/>
    <w:rsid w:val="001A4146"/>
    <w:rsid w:val="00280EEE"/>
    <w:rsid w:val="00455ED2"/>
    <w:rsid w:val="00504ED4"/>
    <w:rsid w:val="005B0D2A"/>
    <w:rsid w:val="00643733"/>
    <w:rsid w:val="00643B81"/>
    <w:rsid w:val="0081224B"/>
    <w:rsid w:val="00984060"/>
    <w:rsid w:val="00A07578"/>
    <w:rsid w:val="00A97F98"/>
    <w:rsid w:val="00AB6B36"/>
    <w:rsid w:val="00AC440A"/>
    <w:rsid w:val="00B626FB"/>
    <w:rsid w:val="00B67B3A"/>
    <w:rsid w:val="00BE249F"/>
    <w:rsid w:val="00D4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6EEFA-1C25-4735-8798-28BBC65C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1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33"/>
  </w:style>
  <w:style w:type="paragraph" w:styleId="Footer">
    <w:name w:val="footer"/>
    <w:basedOn w:val="Normal"/>
    <w:link w:val="FooterChar"/>
    <w:uiPriority w:val="99"/>
    <w:unhideWhenUsed/>
    <w:rsid w:val="0064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33"/>
  </w:style>
  <w:style w:type="paragraph" w:styleId="BalloonText">
    <w:name w:val="Balloon Text"/>
    <w:basedOn w:val="Normal"/>
    <w:link w:val="BalloonTextChar"/>
    <w:uiPriority w:val="99"/>
    <w:semiHidden/>
    <w:unhideWhenUsed/>
    <w:rsid w:val="0064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cindy1</cp:lastModifiedBy>
  <cp:revision>2</cp:revision>
  <cp:lastPrinted>2016-01-21T17:43:00Z</cp:lastPrinted>
  <dcterms:created xsi:type="dcterms:W3CDTF">2016-01-21T17:43:00Z</dcterms:created>
  <dcterms:modified xsi:type="dcterms:W3CDTF">2016-01-21T17:43:00Z</dcterms:modified>
</cp:coreProperties>
</file>